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1E" w:rsidRDefault="0056601E" w:rsidP="0056601E">
      <w:pPr>
        <w:pStyle w:val="Standard"/>
        <w:rPr>
          <w:rFonts w:cs="Times New Roman"/>
          <w:b/>
          <w:bCs/>
          <w:sz w:val="32"/>
          <w:szCs w:val="32"/>
          <w:u w:val="single"/>
        </w:rPr>
      </w:pPr>
    </w:p>
    <w:p w:rsidR="0056601E" w:rsidRDefault="0056601E" w:rsidP="0056601E">
      <w:pPr>
        <w:pStyle w:val="Standard"/>
        <w:rPr>
          <w:rFonts w:cs="Times New Roman"/>
          <w:b/>
          <w:bCs/>
          <w:sz w:val="32"/>
          <w:szCs w:val="32"/>
          <w:u w:val="single"/>
        </w:rPr>
      </w:pPr>
    </w:p>
    <w:p w:rsidR="0056601E" w:rsidRDefault="0056601E" w:rsidP="0056601E">
      <w:pPr>
        <w:pStyle w:val="Standard"/>
        <w:rPr>
          <w:rFonts w:cs="Times New Roman"/>
          <w:b/>
          <w:bCs/>
          <w:sz w:val="32"/>
          <w:szCs w:val="32"/>
          <w:u w:val="single"/>
        </w:rPr>
      </w:pPr>
    </w:p>
    <w:p w:rsidR="0056601E" w:rsidRDefault="0056601E" w:rsidP="0056601E">
      <w:pPr>
        <w:pStyle w:val="Standard"/>
        <w:rPr>
          <w:rFonts w:cs="Times New Roman"/>
          <w:b/>
          <w:bCs/>
          <w:sz w:val="32"/>
          <w:szCs w:val="32"/>
          <w:u w:val="single"/>
        </w:rPr>
      </w:pPr>
    </w:p>
    <w:p w:rsidR="0056601E" w:rsidRDefault="0056601E" w:rsidP="0056601E">
      <w:pPr>
        <w:pStyle w:val="Standard"/>
        <w:rPr>
          <w:rFonts w:cs="Times New Roman"/>
          <w:b/>
          <w:bCs/>
          <w:sz w:val="32"/>
          <w:szCs w:val="32"/>
          <w:u w:val="single"/>
        </w:rPr>
      </w:pPr>
    </w:p>
    <w:p w:rsidR="0056601E" w:rsidRDefault="0056601E" w:rsidP="0056601E">
      <w:pPr>
        <w:pStyle w:val="Standard"/>
        <w:rPr>
          <w:rFonts w:cs="Times New Roman"/>
          <w:b/>
          <w:bCs/>
          <w:sz w:val="32"/>
          <w:szCs w:val="32"/>
          <w:u w:val="single"/>
        </w:rPr>
      </w:pPr>
    </w:p>
    <w:p w:rsidR="0056601E" w:rsidRPr="0056601E" w:rsidRDefault="0056601E" w:rsidP="0056601E">
      <w:pPr>
        <w:pStyle w:val="Standard"/>
        <w:jc w:val="center"/>
        <w:rPr>
          <w:rFonts w:cs="Times New Roman"/>
          <w:b/>
          <w:bCs/>
          <w:color w:val="E36C0A" w:themeColor="accent6" w:themeShade="BF"/>
          <w:sz w:val="100"/>
          <w:szCs w:val="100"/>
        </w:rPr>
      </w:pPr>
      <w:r w:rsidRPr="0056601E">
        <w:rPr>
          <w:rFonts w:cs="Times New Roman"/>
          <w:b/>
          <w:bCs/>
          <w:color w:val="E36C0A" w:themeColor="accent6" w:themeShade="BF"/>
          <w:sz w:val="100"/>
          <w:szCs w:val="100"/>
        </w:rPr>
        <w:t xml:space="preserve">Zmierzenia </w:t>
      </w:r>
      <w:r w:rsidRPr="0056601E">
        <w:rPr>
          <w:rFonts w:cs="Times New Roman"/>
          <w:b/>
          <w:bCs/>
          <w:color w:val="E36C0A" w:themeColor="accent6" w:themeShade="BF"/>
          <w:sz w:val="100"/>
          <w:szCs w:val="100"/>
        </w:rPr>
        <w:br/>
        <w:t xml:space="preserve">dydaktyczno-wychowawcze </w:t>
      </w:r>
      <w:r w:rsidRPr="0056601E">
        <w:rPr>
          <w:rFonts w:cs="Times New Roman"/>
          <w:b/>
          <w:bCs/>
          <w:color w:val="E36C0A" w:themeColor="accent6" w:themeShade="BF"/>
          <w:sz w:val="100"/>
          <w:szCs w:val="100"/>
        </w:rPr>
        <w:br/>
        <w:t>we wrześniu</w:t>
      </w:r>
    </w:p>
    <w:p w:rsidR="0056601E" w:rsidRPr="0056601E" w:rsidRDefault="0056601E" w:rsidP="0056601E">
      <w:pPr>
        <w:pStyle w:val="Standard"/>
        <w:jc w:val="center"/>
        <w:rPr>
          <w:rFonts w:cs="Times New Roman"/>
          <w:b/>
          <w:bCs/>
          <w:color w:val="E36C0A" w:themeColor="accent6" w:themeShade="BF"/>
          <w:sz w:val="100"/>
          <w:szCs w:val="100"/>
        </w:rPr>
      </w:pPr>
      <w:r w:rsidRPr="0056601E">
        <w:rPr>
          <w:rFonts w:cs="Times New Roman"/>
          <w:b/>
          <w:bCs/>
          <w:color w:val="E36C0A" w:themeColor="accent6" w:themeShade="BF"/>
          <w:sz w:val="100"/>
          <w:szCs w:val="100"/>
        </w:rPr>
        <w:t>w grupie Zajączków</w:t>
      </w:r>
    </w:p>
    <w:p w:rsidR="0056601E" w:rsidRPr="0056601E" w:rsidRDefault="0056601E" w:rsidP="0056601E">
      <w:pPr>
        <w:pStyle w:val="Standard"/>
        <w:jc w:val="center"/>
        <w:rPr>
          <w:rFonts w:cs="Times New Roman"/>
          <w:b/>
          <w:bCs/>
          <w:color w:val="C00000"/>
          <w:sz w:val="32"/>
          <w:szCs w:val="32"/>
        </w:rPr>
      </w:pPr>
    </w:p>
    <w:p w:rsidR="0056601E" w:rsidRPr="0056601E" w:rsidRDefault="0056601E" w:rsidP="0056601E">
      <w:pPr>
        <w:pStyle w:val="Standard"/>
        <w:jc w:val="center"/>
        <w:rPr>
          <w:rFonts w:cs="Times New Roman"/>
          <w:b/>
          <w:bCs/>
          <w:color w:val="E36C0A" w:themeColor="accent6" w:themeShade="BF"/>
          <w:sz w:val="32"/>
          <w:szCs w:val="32"/>
        </w:rPr>
      </w:pPr>
    </w:p>
    <w:p w:rsidR="0056601E" w:rsidRDefault="0056601E" w:rsidP="0056601E">
      <w:pPr>
        <w:pStyle w:val="Standard"/>
        <w:rPr>
          <w:rFonts w:cs="Times New Roman"/>
          <w:b/>
          <w:bCs/>
          <w:sz w:val="32"/>
          <w:szCs w:val="32"/>
          <w:u w:val="single"/>
        </w:rPr>
      </w:pPr>
    </w:p>
    <w:p w:rsidR="0056601E" w:rsidRDefault="0056601E" w:rsidP="0056601E">
      <w:pPr>
        <w:pStyle w:val="Standard"/>
        <w:rPr>
          <w:rFonts w:cs="Times New Roman"/>
          <w:b/>
          <w:bCs/>
          <w:sz w:val="32"/>
          <w:szCs w:val="32"/>
          <w:u w:val="single"/>
        </w:rPr>
      </w:pPr>
    </w:p>
    <w:p w:rsidR="0056601E" w:rsidRDefault="0056601E" w:rsidP="0056601E">
      <w:pPr>
        <w:pStyle w:val="Standard"/>
        <w:rPr>
          <w:rFonts w:cs="Times New Roman"/>
          <w:b/>
          <w:bCs/>
          <w:sz w:val="32"/>
          <w:szCs w:val="32"/>
          <w:u w:val="single"/>
        </w:rPr>
      </w:pPr>
    </w:p>
    <w:p w:rsidR="0056601E" w:rsidRDefault="0056601E" w:rsidP="0056601E">
      <w:pPr>
        <w:pStyle w:val="Standard"/>
        <w:rPr>
          <w:rFonts w:cs="Times New Roman"/>
          <w:b/>
          <w:bCs/>
          <w:sz w:val="32"/>
          <w:szCs w:val="32"/>
          <w:u w:val="single"/>
        </w:rPr>
      </w:pPr>
    </w:p>
    <w:p w:rsidR="0056601E" w:rsidRPr="0056601E" w:rsidRDefault="0056601E" w:rsidP="0056601E">
      <w:pPr>
        <w:pStyle w:val="Standard"/>
        <w:rPr>
          <w:rFonts w:cs="Times New Roman"/>
          <w:b/>
          <w:sz w:val="32"/>
          <w:szCs w:val="32"/>
          <w:u w:val="single"/>
        </w:rPr>
      </w:pPr>
      <w:r w:rsidRPr="0056601E">
        <w:rPr>
          <w:rFonts w:cs="Times New Roman"/>
          <w:b/>
          <w:bCs/>
          <w:sz w:val="32"/>
          <w:szCs w:val="32"/>
          <w:u w:val="single"/>
        </w:rPr>
        <w:lastRenderedPageBreak/>
        <w:t>Krąg tematyczny 1. „</w:t>
      </w:r>
      <w:r w:rsidRPr="0056601E">
        <w:rPr>
          <w:rFonts w:cs="Times New Roman"/>
          <w:b/>
          <w:sz w:val="32"/>
          <w:szCs w:val="32"/>
          <w:u w:val="single"/>
        </w:rPr>
        <w:t>Ja i ty to my”</w:t>
      </w:r>
      <w:r>
        <w:rPr>
          <w:rFonts w:cs="Times New Roman"/>
          <w:b/>
          <w:sz w:val="32"/>
          <w:szCs w:val="32"/>
          <w:u w:val="single"/>
        </w:rPr>
        <w:t>:</w:t>
      </w:r>
    </w:p>
    <w:p w:rsidR="0056601E" w:rsidRPr="0056601E" w:rsidRDefault="0056601E" w:rsidP="0056601E">
      <w:pPr>
        <w:pStyle w:val="Standard"/>
        <w:rPr>
          <w:rFonts w:cs="Times New Roman"/>
          <w:b/>
          <w:bCs/>
          <w:sz w:val="32"/>
          <w:szCs w:val="32"/>
          <w:u w:val="single"/>
        </w:rPr>
      </w:pPr>
    </w:p>
    <w:p w:rsidR="0056601E" w:rsidRPr="0056601E" w:rsidRDefault="0056601E" w:rsidP="0056601E">
      <w:pPr>
        <w:pStyle w:val="Standard"/>
        <w:spacing w:line="300" w:lineRule="auto"/>
        <w:rPr>
          <w:rFonts w:cs="Times New Roman"/>
          <w:b/>
          <w:bCs/>
        </w:rPr>
      </w:pPr>
      <w:r w:rsidRPr="0056601E">
        <w:rPr>
          <w:rFonts w:cs="Times New Roman"/>
          <w:b/>
          <w:bCs/>
        </w:rPr>
        <w:t>OBSZAR FIZYCZNY</w:t>
      </w:r>
    </w:p>
    <w:p w:rsidR="0056601E" w:rsidRPr="0056601E" w:rsidRDefault="0056601E" w:rsidP="0056601E">
      <w:pPr>
        <w:pStyle w:val="Default"/>
        <w:spacing w:line="300" w:lineRule="auto"/>
        <w:rPr>
          <w:rFonts w:ascii="Times New Roman" w:hAnsi="Times New Roman" w:cs="Times New Roman"/>
          <w:color w:val="auto"/>
        </w:rPr>
      </w:pPr>
      <w:r w:rsidRPr="0056601E">
        <w:rPr>
          <w:rFonts w:ascii="Times New Roman" w:eastAsiaTheme="minorHAnsi" w:hAnsi="Times New Roman" w:cs="Times New Roman"/>
          <w:b/>
          <w:bCs/>
          <w:color w:val="auto"/>
        </w:rPr>
        <w:t xml:space="preserve">• </w:t>
      </w:r>
      <w:r w:rsidRPr="0056601E">
        <w:rPr>
          <w:rFonts w:ascii="Times New Roman" w:hAnsi="Times New Roman" w:cs="Times New Roman"/>
          <w:color w:val="auto"/>
        </w:rPr>
        <w:t xml:space="preserve">uczestnictwo w zabawach ruchowych, rytmiczno-muzycznych, ćwiczeniach porannych oraz ćwiczeniach gimnastycznych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>•</w:t>
      </w:r>
      <w:r w:rsidRPr="0056601E">
        <w:rPr>
          <w:rFonts w:cs="Times New Roman"/>
          <w:kern w:val="0"/>
          <w:lang w:eastAsia="en-US" w:bidi="ar-SA"/>
        </w:rPr>
        <w:t xml:space="preserve"> rozwijanie koordynacji ruchowej w stopniu pozwalającym na rozpoczęcie nauki czytania i pisania </w:t>
      </w:r>
    </w:p>
    <w:p w:rsidR="0056601E" w:rsidRPr="0056601E" w:rsidRDefault="0056601E" w:rsidP="0056601E">
      <w:pPr>
        <w:pStyle w:val="Standard"/>
        <w:spacing w:line="300" w:lineRule="auto"/>
        <w:rPr>
          <w:rFonts w:cs="Times New Roman"/>
          <w:b/>
          <w:bCs/>
        </w:rPr>
      </w:pPr>
      <w:r w:rsidRPr="0056601E">
        <w:rPr>
          <w:rFonts w:cs="Times New Roman"/>
          <w:b/>
          <w:bCs/>
        </w:rPr>
        <w:t>OBSZAR EMOCJONALNY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rozpoznawanie i nazywanie podstawowych emocji, próby radzenia sobie z ich przeżywaniem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przedstawianie emocji i uczuć z wykorzystaniem charakterystycznych dla dziecka form wyrazu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rozróżnianie emocji i uczuć przyjemnych i nieprzyjemnych, budowanie świadomości, że odczuwają i przeżywają je wszyscy ludzie </w:t>
      </w:r>
    </w:p>
    <w:p w:rsidR="0056601E" w:rsidRPr="0056601E" w:rsidRDefault="0056601E" w:rsidP="0056601E">
      <w:pPr>
        <w:pStyle w:val="Standard"/>
        <w:spacing w:line="300" w:lineRule="auto"/>
        <w:rPr>
          <w:rFonts w:cs="Times New Roman"/>
          <w:b/>
          <w:bCs/>
        </w:rPr>
      </w:pPr>
      <w:r w:rsidRPr="0056601E">
        <w:rPr>
          <w:rFonts w:cs="Times New Roman"/>
          <w:b/>
          <w:bCs/>
        </w:rPr>
        <w:t>OBSZAR SPOŁECZNY</w:t>
      </w:r>
    </w:p>
    <w:p w:rsidR="0056601E" w:rsidRPr="0056601E" w:rsidRDefault="0056601E" w:rsidP="0056601E">
      <w:pPr>
        <w:pStyle w:val="Default"/>
        <w:spacing w:line="300" w:lineRule="auto"/>
        <w:rPr>
          <w:rFonts w:ascii="Times New Roman" w:hAnsi="Times New Roman" w:cs="Times New Roman"/>
          <w:color w:val="auto"/>
        </w:rPr>
      </w:pPr>
      <w:r w:rsidRPr="0056601E">
        <w:rPr>
          <w:rFonts w:ascii="Times New Roman" w:eastAsiaTheme="minorHAnsi" w:hAnsi="Times New Roman" w:cs="Times New Roman"/>
          <w:b/>
          <w:bCs/>
          <w:color w:val="auto"/>
        </w:rPr>
        <w:t xml:space="preserve">• </w:t>
      </w:r>
      <w:r w:rsidRPr="0056601E">
        <w:rPr>
          <w:rFonts w:ascii="Times New Roman" w:hAnsi="Times New Roman" w:cs="Times New Roman"/>
          <w:color w:val="auto"/>
        </w:rPr>
        <w:t xml:space="preserve">umacnianie więzi z grupą przedszkolną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przestrzeganie zasad i norm obowiązujących w grupie rówieśniczej oraz w kontaktach z dorosłymi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stosowanie form grzecznościowych adekwatnie do sytuacji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kształtowanie umiejętności kulturalnego zachowania się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kształtowanie umiejętności uważnego słuchania i analizowania wypowiedzi innych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dostrzeganie różnic i podobieństw między ludźmi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rozwijanie umiejętności autoprezentacji ze wskazywaniem swoich mocnych stron, predyspozycji i faktycznych osiągnięć </w:t>
      </w:r>
    </w:p>
    <w:p w:rsidR="0056601E" w:rsidRPr="0056601E" w:rsidRDefault="0056601E" w:rsidP="0056601E">
      <w:pPr>
        <w:pStyle w:val="Standard"/>
        <w:spacing w:line="300" w:lineRule="auto"/>
        <w:rPr>
          <w:rFonts w:cs="Times New Roman"/>
          <w:b/>
          <w:bCs/>
        </w:rPr>
      </w:pPr>
      <w:r w:rsidRPr="0056601E">
        <w:rPr>
          <w:rFonts w:cs="Times New Roman"/>
          <w:b/>
          <w:bCs/>
        </w:rPr>
        <w:t>OBSZAR POZNAWCZY</w:t>
      </w:r>
    </w:p>
    <w:p w:rsidR="0056601E" w:rsidRPr="0056601E" w:rsidRDefault="0056601E" w:rsidP="0056601E">
      <w:pPr>
        <w:pStyle w:val="Default"/>
        <w:spacing w:line="300" w:lineRule="auto"/>
        <w:rPr>
          <w:rFonts w:ascii="Times New Roman" w:hAnsi="Times New Roman" w:cs="Times New Roman"/>
          <w:color w:val="auto"/>
        </w:rPr>
      </w:pPr>
      <w:r w:rsidRPr="0056601E">
        <w:rPr>
          <w:rFonts w:ascii="Times New Roman" w:eastAsiaTheme="minorHAnsi" w:hAnsi="Times New Roman" w:cs="Times New Roman"/>
          <w:b/>
          <w:bCs/>
          <w:color w:val="auto"/>
        </w:rPr>
        <w:t xml:space="preserve">• </w:t>
      </w:r>
      <w:r w:rsidRPr="0056601E">
        <w:rPr>
          <w:rFonts w:ascii="Times New Roman" w:hAnsi="Times New Roman" w:cs="Times New Roman"/>
          <w:color w:val="auto"/>
        </w:rPr>
        <w:t xml:space="preserve">aktywne słuchanie utworów literackich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wzbudzenie zainteresowania czytaniem poprzez wprowadzenie elementów metody czytania globalnego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rozpoznawanie zapisu graficznego własnego imienia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posługiwanie się językiem polskim w mowie zrozumiałej dla dzieci i dorosłych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wzbogacanie słownictwa związanego z tematyką zajęć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wskazywanie i nazywanie części ciała u siebie oraz u innych osób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odczytywanie informacji przedstawionych symbolicznie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poznanie sposobów przedstawiania przestrzeni na płaszczyźnie (mapy, plany) </w:t>
      </w:r>
    </w:p>
    <w:p w:rsidR="0056601E" w:rsidRDefault="0056601E" w:rsidP="0056601E">
      <w:pPr>
        <w:spacing w:line="300" w:lineRule="auto"/>
        <w:rPr>
          <w:rFonts w:cs="Times New Roman"/>
          <w:b/>
          <w:sz w:val="32"/>
          <w:szCs w:val="32"/>
          <w:u w:val="single"/>
        </w:rPr>
      </w:pPr>
      <w:r w:rsidRPr="0056601E">
        <w:rPr>
          <w:rFonts w:cs="Times New Roman"/>
          <w:b/>
          <w:sz w:val="32"/>
          <w:szCs w:val="32"/>
          <w:u w:val="single"/>
        </w:rPr>
        <w:lastRenderedPageBreak/>
        <w:t>Krąg tematyczny 2. „Spotkanie z latawcem”</w:t>
      </w:r>
      <w:r>
        <w:rPr>
          <w:rFonts w:cs="Times New Roman"/>
          <w:b/>
          <w:sz w:val="32"/>
          <w:szCs w:val="32"/>
          <w:u w:val="single"/>
        </w:rPr>
        <w:t>:</w:t>
      </w:r>
    </w:p>
    <w:p w:rsidR="0056601E" w:rsidRPr="0056601E" w:rsidRDefault="0056601E" w:rsidP="0056601E">
      <w:pPr>
        <w:spacing w:line="300" w:lineRule="auto"/>
        <w:rPr>
          <w:rFonts w:cs="Times New Roman"/>
          <w:b/>
          <w:sz w:val="32"/>
          <w:szCs w:val="32"/>
          <w:u w:val="single"/>
        </w:rPr>
      </w:pPr>
    </w:p>
    <w:p w:rsidR="0056601E" w:rsidRPr="0056601E" w:rsidRDefault="0056601E" w:rsidP="0056601E">
      <w:pPr>
        <w:spacing w:line="300" w:lineRule="auto"/>
        <w:rPr>
          <w:rFonts w:cs="Times New Roman"/>
          <w:b/>
        </w:rPr>
      </w:pPr>
      <w:r w:rsidRPr="0056601E">
        <w:rPr>
          <w:rFonts w:cs="Times New Roman"/>
          <w:b/>
        </w:rPr>
        <w:t>OBSZAR FIZYCZNY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uczestnictwo w zabawach ruchowych, rytmiczno-muzycznych, ćwiczeniach porannych oraz ćwiczeniach gimnastycznych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rozwijanie koordynacji ruchowej przygotowującej do nauki pisania i czytania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rozwijanie sprawności rąk oraz koordynacji wzrokowo-ruchowej podczas zabaw ruchowych, ruchowo- -naśladowczych, manipulacyjnych </w:t>
      </w:r>
    </w:p>
    <w:p w:rsidR="0056601E" w:rsidRPr="0056601E" w:rsidRDefault="0056601E" w:rsidP="0056601E">
      <w:pPr>
        <w:pStyle w:val="Standard"/>
        <w:spacing w:line="300" w:lineRule="auto"/>
        <w:rPr>
          <w:rFonts w:cs="Times New Roman"/>
          <w:b/>
          <w:bCs/>
        </w:rPr>
      </w:pPr>
      <w:r w:rsidRPr="0056601E">
        <w:rPr>
          <w:rFonts w:cs="Times New Roman"/>
          <w:b/>
          <w:bCs/>
        </w:rPr>
        <w:t>OBSZAR EMOCJONALNY</w:t>
      </w:r>
    </w:p>
    <w:p w:rsidR="0056601E" w:rsidRPr="0056601E" w:rsidRDefault="0056601E" w:rsidP="0056601E">
      <w:pPr>
        <w:pStyle w:val="Default"/>
        <w:spacing w:line="300" w:lineRule="auto"/>
        <w:rPr>
          <w:rFonts w:ascii="Times New Roman" w:hAnsi="Times New Roman" w:cs="Times New Roman"/>
          <w:color w:val="auto"/>
        </w:rPr>
      </w:pPr>
      <w:r w:rsidRPr="0056601E">
        <w:rPr>
          <w:rFonts w:ascii="Times New Roman" w:eastAsiaTheme="minorHAnsi" w:hAnsi="Times New Roman" w:cs="Times New Roman"/>
          <w:b/>
          <w:bCs/>
          <w:color w:val="auto"/>
        </w:rPr>
        <w:t xml:space="preserve">• </w:t>
      </w:r>
      <w:r w:rsidRPr="0056601E">
        <w:rPr>
          <w:rFonts w:ascii="Times New Roman" w:hAnsi="Times New Roman" w:cs="Times New Roman"/>
          <w:color w:val="auto"/>
        </w:rPr>
        <w:t xml:space="preserve">rozwijanie umiejętności nazywania emocji i radzenia sobie z ich przeżywaniem podczas przebywania w grupie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przedstawianie własnych emocji podczas zabaw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kształtowanie umiejętności radzenia sobie w sytuacjach trudnych, np. podczas rywalizacji </w:t>
      </w:r>
    </w:p>
    <w:p w:rsidR="0056601E" w:rsidRPr="0056601E" w:rsidRDefault="0056601E" w:rsidP="0056601E">
      <w:pPr>
        <w:pStyle w:val="Standard"/>
        <w:spacing w:line="300" w:lineRule="auto"/>
        <w:rPr>
          <w:rFonts w:cs="Times New Roman"/>
          <w:b/>
          <w:bCs/>
        </w:rPr>
      </w:pPr>
      <w:r w:rsidRPr="0056601E">
        <w:rPr>
          <w:rFonts w:cs="Times New Roman"/>
          <w:b/>
          <w:bCs/>
        </w:rPr>
        <w:t>OBSZAR SPOŁECZNY</w:t>
      </w:r>
    </w:p>
    <w:p w:rsidR="0056601E" w:rsidRPr="0056601E" w:rsidRDefault="0056601E" w:rsidP="0056601E">
      <w:pPr>
        <w:pStyle w:val="Default"/>
        <w:spacing w:line="300" w:lineRule="auto"/>
        <w:rPr>
          <w:rFonts w:ascii="Times New Roman" w:hAnsi="Times New Roman" w:cs="Times New Roman"/>
          <w:color w:val="auto"/>
        </w:rPr>
      </w:pPr>
      <w:r w:rsidRPr="0056601E">
        <w:rPr>
          <w:rFonts w:ascii="Times New Roman" w:eastAsiaTheme="minorHAnsi" w:hAnsi="Times New Roman" w:cs="Times New Roman"/>
          <w:b/>
          <w:bCs/>
          <w:color w:val="auto"/>
        </w:rPr>
        <w:t xml:space="preserve">• </w:t>
      </w:r>
      <w:r w:rsidRPr="0056601E">
        <w:rPr>
          <w:rFonts w:ascii="Times New Roman" w:hAnsi="Times New Roman" w:cs="Times New Roman"/>
          <w:color w:val="auto"/>
        </w:rPr>
        <w:t xml:space="preserve">umacnianie więzi z grupą rówieśniczą i wychowawcą oraz aktywne włączanie się w podejmowane działania grupowe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kształtowanie umiejętności postrzegania własnej osoby, rozumienia roli i wiążących się z nią zadań, jako członka grupy przedszkolnej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doskonalenie umiejętności oceniania zachowania innych oraz dokonywania samooceny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przestrzeganie zasad obowiązujących w grupie przedszkolnej oraz w kontaktach z dorosłymi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obdarzanie uwagą rozmówców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eastAsia="SourceSansPro-Regular" w:cs="Times New Roman"/>
          <w:kern w:val="0"/>
          <w:lang w:eastAsia="en-US" w:bidi="ar-SA"/>
        </w:rPr>
      </w:pPr>
      <w:r w:rsidRPr="0056601E">
        <w:rPr>
          <w:rFonts w:cs="Times New Roman"/>
          <w:b/>
          <w:bCs/>
        </w:rPr>
        <w:t>OBSZAR POZNAWCZY</w:t>
      </w:r>
    </w:p>
    <w:p w:rsidR="0056601E" w:rsidRPr="0056601E" w:rsidRDefault="0056601E" w:rsidP="0056601E">
      <w:pPr>
        <w:pStyle w:val="Default"/>
        <w:spacing w:line="300" w:lineRule="auto"/>
        <w:rPr>
          <w:rFonts w:ascii="Times New Roman" w:hAnsi="Times New Roman" w:cs="Times New Roman"/>
          <w:color w:val="auto"/>
        </w:rPr>
      </w:pPr>
      <w:r w:rsidRPr="0056601E">
        <w:rPr>
          <w:rFonts w:ascii="Times New Roman" w:eastAsiaTheme="minorHAnsi" w:hAnsi="Times New Roman" w:cs="Times New Roman"/>
          <w:b/>
          <w:bCs/>
          <w:color w:val="auto"/>
        </w:rPr>
        <w:t xml:space="preserve">• </w:t>
      </w:r>
      <w:r w:rsidRPr="0056601E">
        <w:rPr>
          <w:rFonts w:ascii="Times New Roman" w:hAnsi="Times New Roman" w:cs="Times New Roman"/>
          <w:color w:val="auto"/>
        </w:rPr>
        <w:t xml:space="preserve">doskonalenie umiejętności posługiwania się gestem, mimiką, ruchem w celu wyrażenia określonych treści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dostrzeganie związków przyczynowo-skutkowych, prawidłowości podczas przeprowadzania doświadczeń i eksperymentów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poprawne formułowanie wypowiedzi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kształtowanie słuchu fonematycznego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kształtowanie gotowości do nauki czytania, pisania oraz liczenia </w:t>
      </w:r>
    </w:p>
    <w:p w:rsid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eastAsiaTheme="minorHAnsi" w:cs="Times New Roman"/>
          <w:b/>
          <w:bCs/>
        </w:rPr>
        <w:t xml:space="preserve">• </w:t>
      </w:r>
      <w:r w:rsidRPr="0056601E">
        <w:rPr>
          <w:rFonts w:cs="Times New Roman"/>
          <w:kern w:val="0"/>
          <w:lang w:eastAsia="en-US" w:bidi="ar-SA"/>
        </w:rPr>
        <w:t xml:space="preserve">wzbudzenie zainteresowania czytaniem i literami: litery „o” „O” </w:t>
      </w:r>
    </w:p>
    <w:p w:rsid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</w:p>
    <w:p w:rsid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</w:p>
    <w:p w:rsid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</w:p>
    <w:p w:rsidR="0056601E" w:rsidRPr="0056601E" w:rsidRDefault="0056601E" w:rsidP="0056601E">
      <w:pPr>
        <w:spacing w:line="300" w:lineRule="auto"/>
        <w:rPr>
          <w:rFonts w:cs="Times New Roman"/>
          <w:b/>
          <w:sz w:val="32"/>
          <w:szCs w:val="32"/>
          <w:u w:val="single"/>
        </w:rPr>
      </w:pPr>
      <w:r w:rsidRPr="0056601E">
        <w:rPr>
          <w:rFonts w:cs="Times New Roman"/>
          <w:b/>
          <w:sz w:val="32"/>
          <w:szCs w:val="32"/>
          <w:u w:val="single"/>
        </w:rPr>
        <w:t>Krąg tematyczny 3 „Tajemnice Ziemi”:</w:t>
      </w:r>
    </w:p>
    <w:p w:rsidR="0056601E" w:rsidRPr="0056601E" w:rsidRDefault="0056601E" w:rsidP="0056601E">
      <w:pPr>
        <w:spacing w:line="300" w:lineRule="auto"/>
        <w:rPr>
          <w:rFonts w:cs="Times New Roman"/>
          <w:b/>
        </w:rPr>
      </w:pPr>
    </w:p>
    <w:p w:rsidR="0056601E" w:rsidRPr="0056601E" w:rsidRDefault="0056601E" w:rsidP="0056601E">
      <w:pPr>
        <w:spacing w:line="300" w:lineRule="auto"/>
        <w:rPr>
          <w:rFonts w:cs="Times New Roman"/>
          <w:b/>
        </w:rPr>
      </w:pPr>
      <w:r w:rsidRPr="0056601E">
        <w:rPr>
          <w:rFonts w:cs="Times New Roman"/>
          <w:b/>
        </w:rPr>
        <w:t>OBSZAR FIZYCZNY</w:t>
      </w:r>
    </w:p>
    <w:p w:rsidR="0056601E" w:rsidRPr="0056601E" w:rsidRDefault="0056601E" w:rsidP="0056601E">
      <w:pPr>
        <w:pStyle w:val="Default"/>
        <w:spacing w:line="300" w:lineRule="auto"/>
        <w:rPr>
          <w:rFonts w:ascii="Times New Roman" w:hAnsi="Times New Roman" w:cs="Times New Roman"/>
          <w:color w:val="auto"/>
        </w:rPr>
      </w:pPr>
      <w:r w:rsidRPr="0056601E">
        <w:rPr>
          <w:rFonts w:ascii="Times New Roman" w:eastAsiaTheme="minorHAnsi" w:hAnsi="Times New Roman" w:cs="Times New Roman"/>
          <w:b/>
          <w:bCs/>
          <w:color w:val="auto"/>
        </w:rPr>
        <w:t xml:space="preserve">• </w:t>
      </w:r>
      <w:r w:rsidRPr="0056601E">
        <w:rPr>
          <w:rFonts w:ascii="Times New Roman" w:hAnsi="Times New Roman" w:cs="Times New Roman"/>
          <w:color w:val="auto"/>
        </w:rPr>
        <w:t xml:space="preserve">aktywne uczestniczenie w zabawach ruchowych, rytmiczno-muzycznych, ćwiczeniach porannych oraz ćwiczeniach gimnastycznych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cs="Times New Roman"/>
          <w:kern w:val="0"/>
          <w:lang w:eastAsia="en-US" w:bidi="ar-SA"/>
        </w:rPr>
        <w:t>• rozwijanie sprawności manualnej oraz koordynacji wzrokowo-ruchowej podczas zabaw ru</w:t>
      </w:r>
      <w:r>
        <w:rPr>
          <w:rFonts w:cs="Times New Roman"/>
          <w:kern w:val="0"/>
          <w:lang w:eastAsia="en-US" w:bidi="ar-SA"/>
        </w:rPr>
        <w:t xml:space="preserve">chowych, </w:t>
      </w:r>
      <w:r w:rsidRPr="0056601E">
        <w:rPr>
          <w:rFonts w:cs="Times New Roman"/>
          <w:kern w:val="0"/>
          <w:lang w:eastAsia="en-US" w:bidi="ar-SA"/>
        </w:rPr>
        <w:t xml:space="preserve">manipulacyjnych oraz ćwiczeń graficznych </w:t>
      </w:r>
    </w:p>
    <w:p w:rsidR="0056601E" w:rsidRPr="0056601E" w:rsidRDefault="0056601E" w:rsidP="0056601E">
      <w:pPr>
        <w:pStyle w:val="Standard"/>
        <w:spacing w:line="300" w:lineRule="auto"/>
        <w:rPr>
          <w:rFonts w:cs="Times New Roman"/>
          <w:b/>
          <w:bCs/>
        </w:rPr>
      </w:pPr>
      <w:r w:rsidRPr="0056601E">
        <w:rPr>
          <w:rFonts w:cs="Times New Roman"/>
          <w:b/>
          <w:bCs/>
        </w:rPr>
        <w:t>OBSZAR EMOCJONALNY</w:t>
      </w:r>
    </w:p>
    <w:p w:rsidR="0056601E" w:rsidRPr="0056601E" w:rsidRDefault="0056601E" w:rsidP="0056601E">
      <w:pPr>
        <w:pStyle w:val="Default"/>
        <w:spacing w:line="300" w:lineRule="auto"/>
        <w:rPr>
          <w:rFonts w:ascii="Times New Roman" w:hAnsi="Times New Roman" w:cs="Times New Roman"/>
          <w:color w:val="auto"/>
        </w:rPr>
      </w:pPr>
      <w:r w:rsidRPr="0056601E">
        <w:rPr>
          <w:rFonts w:ascii="Times New Roman" w:eastAsiaTheme="minorHAnsi" w:hAnsi="Times New Roman" w:cs="Times New Roman"/>
          <w:b/>
          <w:bCs/>
          <w:color w:val="auto"/>
        </w:rPr>
        <w:t xml:space="preserve">• </w:t>
      </w:r>
      <w:r w:rsidRPr="0056601E">
        <w:rPr>
          <w:rFonts w:ascii="Times New Roman" w:hAnsi="Times New Roman" w:cs="Times New Roman"/>
          <w:color w:val="auto"/>
        </w:rPr>
        <w:t xml:space="preserve">przedstawianie i nazywanie emocji towarzyszących zabawie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cs="Times New Roman"/>
          <w:kern w:val="0"/>
          <w:lang w:eastAsia="en-US" w:bidi="ar-SA"/>
        </w:rPr>
        <w:t xml:space="preserve">• doskonalenie umiejętności radzenia sobie z emocjami w sytuacji współzawodnictwa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cs="Times New Roman"/>
          <w:kern w:val="0"/>
          <w:lang w:eastAsia="en-US" w:bidi="ar-SA"/>
        </w:rPr>
        <w:t xml:space="preserve">• kształtowanie aktywnej postawy proekologicznej, rozumienie konieczności podejmowania działań proekologicznych w najbliższym otoczeniu </w:t>
      </w:r>
      <w:r>
        <w:rPr>
          <w:rFonts w:cs="Times New Roman"/>
          <w:kern w:val="0"/>
          <w:lang w:eastAsia="en-US" w:bidi="ar-SA"/>
        </w:rPr>
        <w:br/>
      </w:r>
      <w:r w:rsidRPr="0056601E">
        <w:rPr>
          <w:rFonts w:cs="Times New Roman"/>
          <w:kern w:val="0"/>
          <w:lang w:eastAsia="en-US" w:bidi="ar-SA"/>
        </w:rPr>
        <w:t xml:space="preserve">i na co dzień </w:t>
      </w:r>
    </w:p>
    <w:p w:rsidR="0056601E" w:rsidRPr="0056601E" w:rsidRDefault="0056601E" w:rsidP="0056601E">
      <w:pPr>
        <w:pStyle w:val="Standard"/>
        <w:spacing w:line="300" w:lineRule="auto"/>
        <w:rPr>
          <w:rFonts w:cs="Times New Roman"/>
          <w:b/>
          <w:bCs/>
        </w:rPr>
      </w:pPr>
      <w:r w:rsidRPr="0056601E">
        <w:rPr>
          <w:rFonts w:cs="Times New Roman"/>
          <w:b/>
          <w:bCs/>
        </w:rPr>
        <w:t>OBSZAR SPOŁECZNY</w:t>
      </w:r>
    </w:p>
    <w:p w:rsidR="0056601E" w:rsidRPr="0056601E" w:rsidRDefault="0056601E" w:rsidP="0056601E">
      <w:pPr>
        <w:pStyle w:val="Default"/>
        <w:spacing w:line="300" w:lineRule="auto"/>
        <w:rPr>
          <w:rFonts w:ascii="Times New Roman" w:hAnsi="Times New Roman" w:cs="Times New Roman"/>
          <w:color w:val="auto"/>
        </w:rPr>
      </w:pPr>
      <w:r w:rsidRPr="0056601E">
        <w:rPr>
          <w:rFonts w:ascii="Times New Roman" w:eastAsiaTheme="minorHAnsi" w:hAnsi="Times New Roman" w:cs="Times New Roman"/>
          <w:b/>
          <w:bCs/>
          <w:color w:val="auto"/>
        </w:rPr>
        <w:t xml:space="preserve">• </w:t>
      </w:r>
      <w:r w:rsidRPr="0056601E">
        <w:rPr>
          <w:rFonts w:ascii="Times New Roman" w:hAnsi="Times New Roman" w:cs="Times New Roman"/>
          <w:color w:val="auto"/>
        </w:rPr>
        <w:t xml:space="preserve">przestrzeganie zasad i norm obowiązujących w grupie rówieśniczej oraz w kontaktach z dorosłymi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cs="Times New Roman"/>
          <w:kern w:val="0"/>
          <w:lang w:eastAsia="en-US" w:bidi="ar-SA"/>
        </w:rPr>
        <w:t xml:space="preserve">• rozwijanie umiejętności uważnego słuchania i analizowania wypowiedzi innych podczas rozmowy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cs="Times New Roman"/>
          <w:kern w:val="0"/>
          <w:lang w:eastAsia="en-US" w:bidi="ar-SA"/>
        </w:rPr>
        <w:t xml:space="preserve">• kształtowanie umiejętności postrzegania własnej osoby jako członka grupy przedszkolnej, rozumienia tej roli i wiążących się z nią zadań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cs="Times New Roman"/>
          <w:kern w:val="0"/>
          <w:lang w:eastAsia="en-US" w:bidi="ar-SA"/>
        </w:rPr>
        <w:t xml:space="preserve">• odczuwanie więzi z grupą rówieśniczą i wychowawcą oraz aktywne włączanie się w podejmowane działania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cs="Times New Roman"/>
          <w:kern w:val="0"/>
          <w:lang w:eastAsia="en-US" w:bidi="ar-SA"/>
        </w:rPr>
        <w:t xml:space="preserve">• doskonalenie umiejętności współpracy w zespole </w:t>
      </w:r>
    </w:p>
    <w:p w:rsidR="0056601E" w:rsidRPr="0056601E" w:rsidRDefault="0056601E" w:rsidP="0056601E">
      <w:pPr>
        <w:pStyle w:val="Standard"/>
        <w:spacing w:line="300" w:lineRule="auto"/>
        <w:rPr>
          <w:rFonts w:cs="Times New Roman"/>
          <w:b/>
          <w:bCs/>
        </w:rPr>
      </w:pPr>
      <w:r w:rsidRPr="0056601E">
        <w:rPr>
          <w:rFonts w:cs="Times New Roman"/>
          <w:b/>
          <w:bCs/>
        </w:rPr>
        <w:t>OBSZAR POZNAWCZY</w:t>
      </w:r>
    </w:p>
    <w:p w:rsidR="0056601E" w:rsidRPr="0056601E" w:rsidRDefault="0056601E" w:rsidP="0056601E">
      <w:pPr>
        <w:pStyle w:val="Default"/>
        <w:spacing w:line="300" w:lineRule="auto"/>
        <w:rPr>
          <w:rFonts w:ascii="Times New Roman" w:hAnsi="Times New Roman" w:cs="Times New Roman"/>
          <w:color w:val="auto"/>
        </w:rPr>
      </w:pPr>
      <w:r w:rsidRPr="0056601E">
        <w:rPr>
          <w:rFonts w:ascii="Times New Roman" w:eastAsiaTheme="minorHAnsi" w:hAnsi="Times New Roman" w:cs="Times New Roman"/>
          <w:b/>
          <w:bCs/>
          <w:color w:val="auto"/>
        </w:rPr>
        <w:t>•</w:t>
      </w:r>
      <w:r w:rsidRPr="0056601E">
        <w:rPr>
          <w:rFonts w:ascii="Times New Roman" w:hAnsi="Times New Roman" w:cs="Times New Roman"/>
          <w:color w:val="auto"/>
        </w:rPr>
        <w:t xml:space="preserve">wielozmysłowe poznawanie otaczającego świata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cs="Times New Roman"/>
          <w:kern w:val="0"/>
          <w:lang w:eastAsia="en-US" w:bidi="ar-SA"/>
        </w:rPr>
        <w:t xml:space="preserve">• tworzenie sytuacji sprzyjających wyrażaniu rozumienia świata oraz zjawisk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cs="Times New Roman"/>
          <w:kern w:val="0"/>
          <w:lang w:eastAsia="en-US" w:bidi="ar-SA"/>
        </w:rPr>
        <w:t xml:space="preserve">• rozbudzanie zainteresowań dotyczących wiedzy o naszej planecie i jej położeniu w kosmosie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cs="Times New Roman"/>
          <w:kern w:val="0"/>
          <w:lang w:eastAsia="en-US" w:bidi="ar-SA"/>
        </w:rPr>
        <w:t xml:space="preserve">• rozwijanie wiedzy o kontynentach oraz ich faunie, florze i mieszkańcach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cs="Times New Roman"/>
          <w:kern w:val="0"/>
          <w:lang w:eastAsia="en-US" w:bidi="ar-SA"/>
        </w:rPr>
        <w:t xml:space="preserve">• rozwijanie wyobraźni muzycznej poprzez odtwarzanie sekwencji rytmicznych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cs="Times New Roman"/>
          <w:kern w:val="0"/>
          <w:lang w:eastAsia="en-US" w:bidi="ar-SA"/>
        </w:rPr>
        <w:t xml:space="preserve">• wzbudzenie zainteresowania czytaniem i literami: litery „t” „T” </w:t>
      </w:r>
    </w:p>
    <w:p w:rsidR="0056601E" w:rsidRP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cs="Times New Roman"/>
          <w:kern w:val="0"/>
          <w:lang w:eastAsia="en-US" w:bidi="ar-SA"/>
        </w:rPr>
        <w:t xml:space="preserve">• kształtowanie pojęcia liczby jeden, poznanie cyfry 1 </w:t>
      </w:r>
    </w:p>
    <w:p w:rsidR="0056601E" w:rsidRDefault="0056601E" w:rsidP="0056601E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6601E">
        <w:rPr>
          <w:rFonts w:cs="Times New Roman"/>
          <w:kern w:val="0"/>
          <w:lang w:eastAsia="en-US" w:bidi="ar-SA"/>
        </w:rPr>
        <w:t xml:space="preserve">• rozwijanie umiejętności posługiwania się liczebnikami głównymi i porządkowymi </w:t>
      </w:r>
    </w:p>
    <w:p w:rsidR="00523450" w:rsidRPr="00CF5BF0" w:rsidRDefault="00523450" w:rsidP="00523450">
      <w:pPr>
        <w:rPr>
          <w:rFonts w:asciiTheme="minorHAnsi" w:hAnsiTheme="minorHAnsi" w:cstheme="minorHAnsi"/>
          <w:bCs/>
        </w:rPr>
      </w:pPr>
    </w:p>
    <w:p w:rsidR="00523450" w:rsidRPr="00523450" w:rsidRDefault="00523450" w:rsidP="00523450">
      <w:pPr>
        <w:pStyle w:val="Standard"/>
        <w:spacing w:line="300" w:lineRule="auto"/>
        <w:rPr>
          <w:rFonts w:cs="Times New Roman"/>
          <w:b/>
          <w:bCs/>
          <w:u w:val="single"/>
        </w:rPr>
      </w:pPr>
      <w:r w:rsidRPr="00523450">
        <w:rPr>
          <w:rFonts w:cs="Times New Roman"/>
          <w:b/>
          <w:bCs/>
          <w:sz w:val="32"/>
          <w:szCs w:val="32"/>
          <w:u w:val="single"/>
        </w:rPr>
        <w:t>Krąg tematyczny 4. „Pożegnanie lata”</w:t>
      </w:r>
    </w:p>
    <w:p w:rsidR="00523450" w:rsidRPr="00523450" w:rsidRDefault="00523450" w:rsidP="00523450">
      <w:pPr>
        <w:pStyle w:val="Standard"/>
        <w:spacing w:line="300" w:lineRule="auto"/>
        <w:rPr>
          <w:rFonts w:cs="Times New Roman"/>
          <w:b/>
          <w:bCs/>
        </w:rPr>
      </w:pPr>
      <w:r w:rsidRPr="00523450">
        <w:rPr>
          <w:rFonts w:cs="Times New Roman"/>
          <w:b/>
          <w:bCs/>
        </w:rPr>
        <w:t>OBSZAR FIZYCZNY</w:t>
      </w:r>
    </w:p>
    <w:p w:rsidR="00523450" w:rsidRPr="00523450" w:rsidRDefault="00523450" w:rsidP="00523450">
      <w:pPr>
        <w:pStyle w:val="Default"/>
        <w:spacing w:line="300" w:lineRule="auto"/>
        <w:rPr>
          <w:rFonts w:ascii="Times New Roman" w:hAnsi="Times New Roman" w:cs="Times New Roman"/>
          <w:color w:val="auto"/>
        </w:rPr>
      </w:pPr>
      <w:r w:rsidRPr="00523450">
        <w:rPr>
          <w:rFonts w:ascii="Times New Roman" w:eastAsiaTheme="minorHAnsi" w:hAnsi="Times New Roman" w:cs="Times New Roman"/>
          <w:b/>
          <w:bCs/>
          <w:color w:val="auto"/>
        </w:rPr>
        <w:t xml:space="preserve">• </w:t>
      </w:r>
      <w:r w:rsidRPr="00523450">
        <w:rPr>
          <w:rFonts w:ascii="Times New Roman" w:hAnsi="Times New Roman" w:cs="Times New Roman"/>
          <w:color w:val="auto"/>
        </w:rPr>
        <w:t xml:space="preserve">uczestnictwo w zabawach ruchowych, wykonywanie różnych form ruchu z przyborami i bez nich </w:t>
      </w:r>
    </w:p>
    <w:p w:rsidR="00523450" w:rsidRPr="00523450" w:rsidRDefault="00523450" w:rsidP="00523450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23450">
        <w:rPr>
          <w:rFonts w:cs="Times New Roman"/>
          <w:kern w:val="0"/>
          <w:lang w:eastAsia="en-US" w:bidi="ar-SA"/>
        </w:rPr>
        <w:t xml:space="preserve">• rozwijanie płynności i estetyki ruchu </w:t>
      </w:r>
    </w:p>
    <w:p w:rsidR="00523450" w:rsidRPr="00523450" w:rsidRDefault="00523450" w:rsidP="00523450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23450">
        <w:rPr>
          <w:rFonts w:cs="Times New Roman"/>
          <w:kern w:val="0"/>
          <w:lang w:eastAsia="en-US" w:bidi="ar-SA"/>
        </w:rPr>
        <w:t xml:space="preserve">• kształtowanie właściwych chwytów dłoni podczas czynności takich, jak sprzątanie, zabawy, rysowanie i kreślenie wzorów </w:t>
      </w:r>
    </w:p>
    <w:p w:rsidR="00523450" w:rsidRPr="00523450" w:rsidRDefault="00523450" w:rsidP="00523450">
      <w:pPr>
        <w:pStyle w:val="Standard"/>
        <w:spacing w:line="300" w:lineRule="auto"/>
        <w:rPr>
          <w:rFonts w:cs="Times New Roman"/>
          <w:b/>
          <w:bCs/>
        </w:rPr>
      </w:pPr>
      <w:r w:rsidRPr="00523450">
        <w:rPr>
          <w:rFonts w:cs="Times New Roman"/>
          <w:b/>
          <w:bCs/>
        </w:rPr>
        <w:t>OBSZAR EMOCJONALNY</w:t>
      </w:r>
    </w:p>
    <w:p w:rsidR="00523450" w:rsidRPr="00523450" w:rsidRDefault="00523450" w:rsidP="00523450">
      <w:pPr>
        <w:pStyle w:val="Default"/>
        <w:spacing w:line="300" w:lineRule="auto"/>
        <w:rPr>
          <w:rFonts w:ascii="Times New Roman" w:hAnsi="Times New Roman" w:cs="Times New Roman"/>
          <w:color w:val="auto"/>
        </w:rPr>
      </w:pPr>
      <w:r w:rsidRPr="00523450">
        <w:rPr>
          <w:rFonts w:ascii="Times New Roman" w:eastAsiaTheme="minorHAnsi" w:hAnsi="Times New Roman" w:cs="Times New Roman"/>
          <w:b/>
          <w:bCs/>
          <w:color w:val="auto"/>
        </w:rPr>
        <w:t xml:space="preserve">• </w:t>
      </w:r>
      <w:r w:rsidRPr="00523450">
        <w:rPr>
          <w:rFonts w:ascii="Times New Roman" w:hAnsi="Times New Roman" w:cs="Times New Roman"/>
          <w:color w:val="auto"/>
        </w:rPr>
        <w:t xml:space="preserve">budowanie świadomości, że obcowanie ze sztuką jest wartościowe </w:t>
      </w:r>
    </w:p>
    <w:p w:rsidR="00523450" w:rsidRPr="00523450" w:rsidRDefault="00523450" w:rsidP="00523450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23450">
        <w:rPr>
          <w:rFonts w:cs="Times New Roman"/>
          <w:kern w:val="0"/>
          <w:lang w:eastAsia="en-US" w:bidi="ar-SA"/>
        </w:rPr>
        <w:t xml:space="preserve">• wdrażanie do przedstawiania swoich emocji i uczuć podczas tworzenia i oglądania dzieł sztuki </w:t>
      </w:r>
    </w:p>
    <w:p w:rsidR="00523450" w:rsidRPr="00523450" w:rsidRDefault="00523450" w:rsidP="00523450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23450">
        <w:rPr>
          <w:rFonts w:cs="Times New Roman"/>
          <w:kern w:val="0"/>
          <w:lang w:eastAsia="en-US" w:bidi="ar-SA"/>
        </w:rPr>
        <w:t xml:space="preserve">• uwrażliwienie na piękno i różnorodność ojczystego kraju </w:t>
      </w:r>
    </w:p>
    <w:p w:rsidR="00523450" w:rsidRPr="00523450" w:rsidRDefault="00523450" w:rsidP="00523450">
      <w:pPr>
        <w:pStyle w:val="Standard"/>
        <w:spacing w:line="300" w:lineRule="auto"/>
        <w:rPr>
          <w:rFonts w:cs="Times New Roman"/>
          <w:b/>
          <w:bCs/>
        </w:rPr>
      </w:pPr>
      <w:r w:rsidRPr="00523450">
        <w:rPr>
          <w:rFonts w:cs="Times New Roman"/>
          <w:b/>
          <w:bCs/>
        </w:rPr>
        <w:t>OBSZAR SPOŁECZNY</w:t>
      </w:r>
    </w:p>
    <w:p w:rsidR="00523450" w:rsidRPr="00523450" w:rsidRDefault="00523450" w:rsidP="00523450">
      <w:pPr>
        <w:pStyle w:val="Default"/>
        <w:spacing w:line="300" w:lineRule="auto"/>
        <w:rPr>
          <w:rFonts w:ascii="Times New Roman" w:hAnsi="Times New Roman" w:cs="Times New Roman"/>
          <w:color w:val="auto"/>
        </w:rPr>
      </w:pPr>
      <w:r w:rsidRPr="00523450">
        <w:rPr>
          <w:rFonts w:ascii="Times New Roman" w:eastAsiaTheme="minorHAnsi" w:hAnsi="Times New Roman" w:cs="Times New Roman"/>
          <w:b/>
          <w:bCs/>
          <w:color w:val="auto"/>
        </w:rPr>
        <w:t xml:space="preserve">• </w:t>
      </w:r>
      <w:r w:rsidRPr="00523450">
        <w:rPr>
          <w:rFonts w:ascii="Times New Roman" w:hAnsi="Times New Roman" w:cs="Times New Roman"/>
          <w:color w:val="auto"/>
        </w:rPr>
        <w:t xml:space="preserve">formowanie poczucia tożsamości narodowej </w:t>
      </w:r>
    </w:p>
    <w:p w:rsidR="00523450" w:rsidRPr="00523450" w:rsidRDefault="00523450" w:rsidP="00523450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23450">
        <w:rPr>
          <w:rFonts w:cs="Times New Roman"/>
          <w:kern w:val="0"/>
          <w:lang w:eastAsia="en-US" w:bidi="ar-SA"/>
        </w:rPr>
        <w:t xml:space="preserve">• wzmacnianie więzi pomiędzy dziećmi w grupie poprzez planowanie, przygotowywanie i przeżywanie wspólnej zabawy </w:t>
      </w:r>
    </w:p>
    <w:p w:rsidR="00523450" w:rsidRPr="00523450" w:rsidRDefault="00523450" w:rsidP="00523450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23450">
        <w:rPr>
          <w:rFonts w:cs="Times New Roman"/>
          <w:kern w:val="0"/>
          <w:lang w:eastAsia="en-US" w:bidi="ar-SA"/>
        </w:rPr>
        <w:t xml:space="preserve">• rozwijanie współpracy w grupie </w:t>
      </w:r>
    </w:p>
    <w:p w:rsidR="00523450" w:rsidRPr="00523450" w:rsidRDefault="00523450" w:rsidP="00523450">
      <w:pPr>
        <w:pStyle w:val="Standard"/>
        <w:spacing w:line="300" w:lineRule="auto"/>
        <w:rPr>
          <w:rFonts w:cs="Times New Roman"/>
          <w:b/>
          <w:bCs/>
        </w:rPr>
      </w:pPr>
      <w:r w:rsidRPr="00523450">
        <w:rPr>
          <w:rFonts w:cs="Times New Roman"/>
          <w:b/>
          <w:bCs/>
        </w:rPr>
        <w:t>OBSZAR POZNAWCZY</w:t>
      </w:r>
    </w:p>
    <w:p w:rsidR="00523450" w:rsidRPr="00523450" w:rsidRDefault="00523450" w:rsidP="00523450">
      <w:pPr>
        <w:pStyle w:val="Default"/>
        <w:spacing w:line="300" w:lineRule="auto"/>
        <w:rPr>
          <w:rFonts w:ascii="Times New Roman" w:hAnsi="Times New Roman" w:cs="Times New Roman"/>
          <w:color w:val="auto"/>
        </w:rPr>
      </w:pPr>
      <w:r w:rsidRPr="00523450">
        <w:rPr>
          <w:rFonts w:ascii="Times New Roman" w:eastAsiaTheme="minorHAnsi" w:hAnsi="Times New Roman" w:cs="Times New Roman"/>
          <w:b/>
          <w:bCs/>
          <w:color w:val="auto"/>
        </w:rPr>
        <w:t xml:space="preserve">• </w:t>
      </w:r>
      <w:r w:rsidRPr="00523450">
        <w:rPr>
          <w:rFonts w:ascii="Times New Roman" w:hAnsi="Times New Roman" w:cs="Times New Roman"/>
          <w:color w:val="auto"/>
        </w:rPr>
        <w:t xml:space="preserve">nabywanie wiedzy o własnym kraju poprzez zabawy z mapą </w:t>
      </w:r>
    </w:p>
    <w:p w:rsidR="00523450" w:rsidRPr="00523450" w:rsidRDefault="00523450" w:rsidP="00523450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23450">
        <w:rPr>
          <w:rFonts w:cs="Times New Roman"/>
          <w:kern w:val="0"/>
          <w:lang w:eastAsia="en-US" w:bidi="ar-SA"/>
        </w:rPr>
        <w:t xml:space="preserve">• dostrzeganie cech charakterystycznych krajobrazów Polski </w:t>
      </w:r>
    </w:p>
    <w:p w:rsidR="00523450" w:rsidRPr="00523450" w:rsidRDefault="00523450" w:rsidP="00523450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23450">
        <w:rPr>
          <w:rFonts w:cs="Times New Roman"/>
          <w:kern w:val="0"/>
          <w:lang w:eastAsia="en-US" w:bidi="ar-SA"/>
        </w:rPr>
        <w:t xml:space="preserve">• utrwalanie znajomości symboli narodowych i wzbudzanie do nich szacunku </w:t>
      </w:r>
    </w:p>
    <w:p w:rsidR="00523450" w:rsidRPr="00523450" w:rsidRDefault="00523450" w:rsidP="00523450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23450">
        <w:rPr>
          <w:rFonts w:cs="Times New Roman"/>
          <w:kern w:val="0"/>
          <w:lang w:eastAsia="en-US" w:bidi="ar-SA"/>
        </w:rPr>
        <w:t xml:space="preserve">• utrwalanie nazw i wyglądu letnich kwiatów i owoców </w:t>
      </w:r>
    </w:p>
    <w:p w:rsidR="00523450" w:rsidRPr="00523450" w:rsidRDefault="00523450" w:rsidP="00523450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23450">
        <w:rPr>
          <w:rFonts w:cs="Times New Roman"/>
          <w:kern w:val="0"/>
          <w:lang w:eastAsia="en-US" w:bidi="ar-SA"/>
        </w:rPr>
        <w:t xml:space="preserve">• rozwijanie słownictwa związanego z tematem </w:t>
      </w:r>
    </w:p>
    <w:p w:rsidR="00523450" w:rsidRPr="00523450" w:rsidRDefault="00523450" w:rsidP="00523450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23450">
        <w:rPr>
          <w:rFonts w:cs="Times New Roman"/>
          <w:kern w:val="0"/>
          <w:lang w:eastAsia="en-US" w:bidi="ar-SA"/>
        </w:rPr>
        <w:t xml:space="preserve">• rozwijanie pamięci oraz myślenia skojarzeniowego poprzez stosowanie mnemotechnik </w:t>
      </w:r>
    </w:p>
    <w:p w:rsidR="00523450" w:rsidRPr="00523450" w:rsidRDefault="00523450" w:rsidP="00523450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23450">
        <w:rPr>
          <w:rFonts w:cs="Times New Roman"/>
          <w:kern w:val="0"/>
          <w:lang w:eastAsia="en-US" w:bidi="ar-SA"/>
        </w:rPr>
        <w:t xml:space="preserve">• kształtowanie umiejętności czytania obrazów, symboli oraz całościowego rozpoznawania wyrazów (czytanie globalne) </w:t>
      </w:r>
    </w:p>
    <w:p w:rsidR="00523450" w:rsidRPr="00523450" w:rsidRDefault="00523450" w:rsidP="00523450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23450">
        <w:rPr>
          <w:rFonts w:cs="Times New Roman"/>
          <w:kern w:val="0"/>
          <w:lang w:eastAsia="en-US" w:bidi="ar-SA"/>
        </w:rPr>
        <w:t xml:space="preserve">• wzbudzenie zainteresowania czytaniem i literami: litery „a” „A” </w:t>
      </w:r>
    </w:p>
    <w:p w:rsidR="00523450" w:rsidRPr="00523450" w:rsidRDefault="00523450" w:rsidP="00523450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  <w:r w:rsidRPr="00523450">
        <w:rPr>
          <w:rFonts w:cs="Times New Roman"/>
          <w:kern w:val="0"/>
          <w:lang w:eastAsia="en-US" w:bidi="ar-SA"/>
        </w:rPr>
        <w:t xml:space="preserve">• rozwijanie umiejętności klasyfikowania, przeliczania oraz porównywania elementów w zbiorach </w:t>
      </w:r>
    </w:p>
    <w:p w:rsidR="0056601E" w:rsidRPr="00523450" w:rsidRDefault="0056601E" w:rsidP="00523450">
      <w:pPr>
        <w:widowControl/>
        <w:suppressAutoHyphens w:val="0"/>
        <w:autoSpaceDE w:val="0"/>
        <w:autoSpaceDN w:val="0"/>
        <w:adjustRightInd w:val="0"/>
        <w:spacing w:line="300" w:lineRule="auto"/>
        <w:rPr>
          <w:rFonts w:cs="Times New Roman"/>
          <w:kern w:val="0"/>
          <w:lang w:eastAsia="en-US" w:bidi="ar-SA"/>
        </w:rPr>
      </w:pPr>
    </w:p>
    <w:p w:rsidR="0056601E" w:rsidRPr="00523450" w:rsidRDefault="0056601E" w:rsidP="0056601E">
      <w:pPr>
        <w:spacing w:line="300" w:lineRule="auto"/>
        <w:rPr>
          <w:rFonts w:cs="Times New Roman"/>
        </w:rPr>
      </w:pPr>
    </w:p>
    <w:sectPr w:rsidR="0056601E" w:rsidRPr="00523450" w:rsidSect="005660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ourceSansPro-Regular">
    <w:altName w:val="Yu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EAEEA2"/>
    <w:multiLevelType w:val="hybridMultilevel"/>
    <w:tmpl w:val="D12EE0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781007"/>
    <w:multiLevelType w:val="hybridMultilevel"/>
    <w:tmpl w:val="AE53F2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0426DA2"/>
    <w:multiLevelType w:val="hybridMultilevel"/>
    <w:tmpl w:val="33D311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E08CEF"/>
    <w:multiLevelType w:val="hybridMultilevel"/>
    <w:tmpl w:val="331AC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FD75E87"/>
    <w:multiLevelType w:val="hybridMultilevel"/>
    <w:tmpl w:val="B04C7A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1B369CC"/>
    <w:multiLevelType w:val="hybridMultilevel"/>
    <w:tmpl w:val="4813FD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A4FC759"/>
    <w:multiLevelType w:val="hybridMultilevel"/>
    <w:tmpl w:val="E36B2F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601E"/>
    <w:rsid w:val="00523450"/>
    <w:rsid w:val="0056601E"/>
    <w:rsid w:val="00A1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1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link w:val="StandardChar"/>
    <w:rsid w:val="005660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6601E"/>
    <w:pPr>
      <w:autoSpaceDE w:val="0"/>
      <w:autoSpaceDN w:val="0"/>
      <w:adjustRightInd w:val="0"/>
      <w:spacing w:after="0" w:line="240" w:lineRule="auto"/>
    </w:pPr>
    <w:rPr>
      <w:rFonts w:ascii="Source Sans Pro" w:eastAsia="SimSun" w:hAnsi="Source Sans Pro" w:cs="Source Sans Pro"/>
      <w:color w:val="000000"/>
      <w:sz w:val="24"/>
      <w:szCs w:val="24"/>
    </w:rPr>
  </w:style>
  <w:style w:type="character" w:customStyle="1" w:styleId="StandardChar">
    <w:name w:val="Standard Char"/>
    <w:link w:val="Standard"/>
    <w:rsid w:val="0056601E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523450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DCAF-B6CC-4998-B1FE-71EDAF49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</dc:creator>
  <cp:lastModifiedBy>Kamil P</cp:lastModifiedBy>
  <cp:revision>1</cp:revision>
  <dcterms:created xsi:type="dcterms:W3CDTF">2024-09-10T05:34:00Z</dcterms:created>
  <dcterms:modified xsi:type="dcterms:W3CDTF">2024-09-10T05:47:00Z</dcterms:modified>
</cp:coreProperties>
</file>